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UZNESENIA</w:t>
      </w:r>
    </w:p>
    <w:p>
      <w:pPr>
        <w:pStyle w:val="Normal"/>
        <w:jc w:val="center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Obecné zastupiteľstvo v Podhoranoch na svojom zasadnutí dňa 23.01.2025</w:t>
      </w:r>
    </w:p>
    <w:p>
      <w:pPr>
        <w:pStyle w:val="Normal"/>
        <w:jc w:val="center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prijíma tieto uznesenia:</w:t>
      </w:r>
    </w:p>
    <w:p>
      <w:pPr>
        <w:pStyle w:val="Normal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Uznesenie č. 95/01/2025/OZ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 xml:space="preserve">Obecné zastupiteľstvo v Podhoranoch </w:t>
      </w:r>
    </w:p>
    <w:p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>
        <w:rPr>
          <w:rFonts w:cs="Calibri" w:ascii="Calibri" w:hAnsi="Calibri"/>
          <w:b/>
        </w:rPr>
        <w:t xml:space="preserve">schvaľuje  </w:t>
      </w:r>
      <w:r>
        <w:rPr>
          <w:rFonts w:cs="Calibri" w:ascii="Calibri" w:hAnsi="Calibri"/>
        </w:rPr>
        <w:t>program rokovania</w:t>
      </w:r>
    </w:p>
    <w:p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>
        <w:rPr>
          <w:rFonts w:cs="Calibri" w:ascii="Calibri" w:hAnsi="Calibri"/>
          <w:b/>
        </w:rPr>
        <w:t xml:space="preserve">určuje </w:t>
      </w:r>
      <w:r>
        <w:rPr>
          <w:rFonts w:cs="Calibri" w:ascii="Calibri" w:hAnsi="Calibri"/>
        </w:rPr>
        <w:t xml:space="preserve">za zapisovateľku: </w:t>
      </w:r>
      <w:r>
        <w:rPr>
          <w:rFonts w:cs="Calibri" w:ascii="Calibri" w:hAnsi="Calibri"/>
        </w:rPr>
        <w:t>Bc</w:t>
      </w:r>
      <w:r>
        <w:rPr>
          <w:rFonts w:cs="Calibri" w:ascii="Calibri" w:hAnsi="Calibri"/>
        </w:rPr>
        <w:t>. Miriama Zgabajová</w:t>
      </w:r>
    </w:p>
    <w:p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>
        <w:rPr>
          <w:rFonts w:cs="Calibri" w:ascii="Calibri" w:hAnsi="Calibri"/>
          <w:b/>
        </w:rPr>
        <w:t xml:space="preserve">určuje </w:t>
      </w:r>
      <w:r>
        <w:rPr>
          <w:rFonts w:cs="Calibri" w:ascii="Calibri" w:hAnsi="Calibri"/>
        </w:rPr>
        <w:t>za overovateľov zápisnice:  Ing. Eliaš  Matúš</w:t>
      </w:r>
    </w:p>
    <w:p>
      <w:pPr>
        <w:pStyle w:val="ListParagraph"/>
        <w:ind w:left="2160"/>
        <w:rPr>
          <w:rFonts w:ascii="Calibri" w:hAnsi="Calibri" w:cs="Calibri"/>
          <w:bCs/>
        </w:rPr>
      </w:pPr>
      <w:r>
        <w:rPr>
          <w:rFonts w:cs="Calibri" w:ascii="Calibri" w:hAnsi="Calibri"/>
          <w:bCs/>
        </w:rPr>
        <w:t xml:space="preserve">                                                                      </w:t>
      </w:r>
      <w:r>
        <w:rPr>
          <w:rFonts w:cs="Calibri" w:ascii="Calibri" w:hAnsi="Calibri"/>
          <w:bCs/>
        </w:rPr>
        <w:t>Poklembová Emília</w:t>
      </w:r>
    </w:p>
    <w:p>
      <w:pPr>
        <w:pStyle w:val="ListParagraph"/>
        <w:ind w:left="0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</w:r>
    </w:p>
    <w:p>
      <w:pPr>
        <w:pStyle w:val="ListParagraph"/>
        <w:ind w:hanging="1410" w:left="1410"/>
        <w:rPr>
          <w:rFonts w:ascii="Calibri" w:hAnsi="Calibri" w:cs="Calibri"/>
        </w:rPr>
      </w:pPr>
      <w:r>
        <w:rPr>
          <w:rFonts w:cs="Calibri" w:ascii="Calibri" w:hAnsi="Calibri"/>
          <w:b/>
        </w:rPr>
        <w:t>Hlasovanie:</w:t>
      </w:r>
      <w:r>
        <w:rPr>
          <w:rFonts w:cs="Calibri" w:ascii="Calibri" w:hAnsi="Calibri"/>
        </w:rPr>
        <w:t xml:space="preserve"> </w:t>
        <w:tab/>
        <w:t>za: 7 ( Ing. Ľuboš Komorník,  Ing. Marek Laba, Ing. Matúš Eliaš, Peter Eliaš, Emília Poklembová, , Miroslav Golenovský, Vladimír Trinaca)</w:t>
      </w:r>
    </w:p>
    <w:p>
      <w:pPr>
        <w:pStyle w:val="ListParagraph"/>
        <w:ind w:firstLine="708" w:left="708"/>
        <w:rPr>
          <w:rFonts w:ascii="Calibri" w:hAnsi="Calibri" w:cs="Calibri"/>
        </w:rPr>
      </w:pPr>
      <w:r>
        <w:rPr>
          <w:rFonts w:cs="Calibri" w:ascii="Calibri" w:hAnsi="Calibri"/>
        </w:rPr>
        <w:t xml:space="preserve">proti: 0 </w:t>
      </w:r>
    </w:p>
    <w:p>
      <w:pPr>
        <w:pStyle w:val="ListParagraph"/>
        <w:ind w:firstLine="708" w:left="708"/>
        <w:rPr>
          <w:rFonts w:ascii="Calibri" w:hAnsi="Calibri" w:cs="Calibri"/>
        </w:rPr>
      </w:pPr>
      <w:r>
        <w:rPr>
          <w:rFonts w:cs="Calibri" w:ascii="Calibri" w:hAnsi="Calibri"/>
        </w:rPr>
        <w:t>zdržal sa: 0</w:t>
      </w:r>
    </w:p>
    <w:p>
      <w:pPr>
        <w:pStyle w:val="ListParagraph"/>
        <w:ind w:firstLine="708" w:left="708"/>
        <w:rPr>
          <w:rFonts w:ascii="Calibri" w:hAnsi="Calibri" w:cs="Calibri"/>
        </w:rPr>
      </w:pPr>
      <w:r>
        <w:rPr>
          <w:rFonts w:cs="Calibri" w:ascii="Calibri" w:hAnsi="Calibri"/>
        </w:rPr>
        <w:t xml:space="preserve">neprítomní: </w:t>
      </w:r>
    </w:p>
    <w:p>
      <w:pPr>
        <w:pStyle w:val="Normal"/>
        <w:pBdr>
          <w:bottom w:val="single" w:sz="12" w:space="1" w:color="000000"/>
        </w:pBdr>
        <w:rPr>
          <w:rFonts w:ascii="Calibri" w:hAnsi="Calibri" w:cs="Calibri"/>
        </w:rPr>
      </w:pPr>
      <w:r>
        <w:rPr>
          <w:rFonts w:cs="Calibri" w:ascii="Calibri" w:hAnsi="Calibri"/>
        </w:rPr>
        <w:t>V Podhoranoch 23.01.2025</w:t>
        <w:tab/>
        <w:tab/>
        <w:tab/>
        <w:tab/>
        <w:tab/>
        <w:tab/>
      </w:r>
    </w:p>
    <w:p>
      <w:pPr>
        <w:pStyle w:val="Normal"/>
        <w:pBdr>
          <w:bottom w:val="single" w:sz="12" w:space="1" w:color="000000"/>
        </w:pBdr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pBdr>
          <w:bottom w:val="single" w:sz="12" w:space="1" w:color="000000"/>
        </w:pBdr>
        <w:rPr>
          <w:rFonts w:ascii="Calibri" w:hAnsi="Calibri" w:cs="Calibri"/>
        </w:rPr>
      </w:pPr>
      <w:r>
        <w:rPr>
          <w:rFonts w:cs="Calibri" w:ascii="Calibri" w:hAnsi="Calibri"/>
        </w:rPr>
        <w:tab/>
        <w:tab/>
        <w:tab/>
        <w:tab/>
        <w:tab/>
        <w:tab/>
        <w:tab/>
        <w:tab/>
        <w:tab/>
        <w:t>______________________</w:t>
      </w:r>
    </w:p>
    <w:p>
      <w:pPr>
        <w:pStyle w:val="Normal"/>
        <w:pBdr>
          <w:bottom w:val="single" w:sz="12" w:space="1" w:color="000000"/>
        </w:pBdr>
        <w:rPr>
          <w:rFonts w:ascii="Calibri" w:hAnsi="Calibri" w:cs="Calibri"/>
        </w:rPr>
      </w:pPr>
      <w:r>
        <w:rPr>
          <w:rFonts w:cs="Calibri" w:ascii="Calibri" w:hAnsi="Calibri"/>
        </w:rPr>
        <w:tab/>
        <w:tab/>
        <w:tab/>
        <w:tab/>
        <w:tab/>
        <w:tab/>
        <w:tab/>
        <w:tab/>
        <w:tab/>
        <w:t>Štefan Dadej, starosta obce</w:t>
      </w:r>
    </w:p>
    <w:p>
      <w:pPr>
        <w:pStyle w:val="Normal"/>
        <w:pBdr>
          <w:bottom w:val="single" w:sz="12" w:space="1" w:color="000000"/>
        </w:pBdr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firstLine="708" w:left="5664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istParagraph"/>
        <w:ind w:left="0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Uznesenie č. 96/01/2025/OZ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 xml:space="preserve">Obecné zastupiteľstvo v Podhoranoch </w:t>
      </w:r>
    </w:p>
    <w:p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b/>
          <w:sz w:val="24"/>
        </w:rPr>
        <w:t xml:space="preserve">zamieta žiadosť </w:t>
      </w:r>
      <w:r>
        <w:rPr>
          <w:bCs/>
          <w:sz w:val="24"/>
        </w:rPr>
        <w:t>p. S. Hudáka, p. E. Kažimírovej, p. M. Potašovej, p. M. Vraňucha a p. H. Slik na drobenie pozemkov E KN č. 42/1 a E KN č. 43/1</w:t>
      </w:r>
      <w:r>
        <w:rPr>
          <w:b/>
          <w:sz w:val="24"/>
        </w:rPr>
        <w:t xml:space="preserve"> podľa § 24 ods. 3 písm. a zákona č. 180/1995 Z.z  </w:t>
      </w:r>
    </w:p>
    <w:p>
      <w:pPr>
        <w:pStyle w:val="ListParagraph"/>
        <w:ind w:left="0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</w:r>
    </w:p>
    <w:p>
      <w:pPr>
        <w:pStyle w:val="ListParagraph"/>
        <w:ind w:left="0"/>
        <w:rPr>
          <w:rFonts w:ascii="Calibri" w:hAnsi="Calibri" w:cs="Calibri"/>
        </w:rPr>
      </w:pPr>
      <w:r>
        <w:rPr>
          <w:rFonts w:cs="Calibri" w:ascii="Calibri" w:hAnsi="Calibri"/>
          <w:b/>
        </w:rPr>
        <w:t>Hlasovanie:</w:t>
      </w:r>
      <w:r>
        <w:rPr>
          <w:rFonts w:cs="Calibri" w:ascii="Calibri" w:hAnsi="Calibri"/>
        </w:rPr>
        <w:t xml:space="preserve"> </w:t>
        <w:tab/>
        <w:t xml:space="preserve">za: 0 </w:t>
      </w:r>
    </w:p>
    <w:p>
      <w:pPr>
        <w:pStyle w:val="ListParagraph"/>
        <w:ind w:left="0"/>
        <w:rPr>
          <w:rFonts w:ascii="Calibri" w:hAnsi="Calibri" w:cs="Calibri"/>
        </w:rPr>
      </w:pPr>
      <w:r>
        <w:rPr>
          <w:rFonts w:cs="Calibri" w:ascii="Calibri" w:hAnsi="Calibri"/>
        </w:rPr>
        <w:t xml:space="preserve">                             </w:t>
      </w:r>
      <w:r>
        <w:rPr>
          <w:rFonts w:cs="Calibri" w:ascii="Calibri" w:hAnsi="Calibri"/>
        </w:rPr>
        <w:t xml:space="preserve">proti: 5 (Ing. Marek Laba, Ing. Matúš Eliaš, Peter Eliaš, Emília  </w:t>
      </w:r>
    </w:p>
    <w:p>
      <w:pPr>
        <w:pStyle w:val="ListParagraph"/>
        <w:ind w:left="0"/>
        <w:rPr>
          <w:rFonts w:ascii="Calibri" w:hAnsi="Calibri" w:cs="Calibri"/>
        </w:rPr>
      </w:pPr>
      <w:r>
        <w:rPr>
          <w:rFonts w:cs="Calibri" w:ascii="Calibri" w:hAnsi="Calibri"/>
        </w:rPr>
        <w:t xml:space="preserve">                             </w:t>
      </w:r>
      <w:r>
        <w:rPr>
          <w:rFonts w:cs="Calibri" w:ascii="Calibri" w:hAnsi="Calibri"/>
        </w:rPr>
        <w:t>Poklembová, Vladimír Trinaca)</w:t>
      </w:r>
    </w:p>
    <w:p>
      <w:pPr>
        <w:pStyle w:val="Normal"/>
        <w:ind w:firstLine="708" w:left="708"/>
        <w:rPr>
          <w:rFonts w:ascii="Calibri" w:hAnsi="Calibri" w:cs="Calibri"/>
        </w:rPr>
      </w:pPr>
      <w:r>
        <w:rPr>
          <w:rFonts w:cs="Calibri" w:ascii="Calibri" w:hAnsi="Calibri"/>
        </w:rPr>
        <w:t xml:space="preserve">zdržal sa: 2 ( Miroslav Golenovský, Ing. Ľuboš Komorník ) </w:t>
      </w:r>
    </w:p>
    <w:p>
      <w:pPr>
        <w:pStyle w:val="ListParagraph"/>
        <w:ind w:firstLine="708" w:left="708"/>
        <w:rPr>
          <w:rFonts w:ascii="Calibri" w:hAnsi="Calibri" w:cs="Calibri"/>
        </w:rPr>
      </w:pPr>
      <w:r>
        <w:rPr>
          <w:rFonts w:cs="Calibri" w:ascii="Calibri" w:hAnsi="Calibri"/>
        </w:rPr>
        <w:t>neprítomní: 0</w:t>
      </w:r>
    </w:p>
    <w:p>
      <w:pPr>
        <w:pStyle w:val="ListParagraph"/>
        <w:ind w:firstLine="708" w:left="708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istParagraph"/>
        <w:ind w:hanging="1410" w:left="1410"/>
        <w:rPr>
          <w:rFonts w:ascii="Calibri" w:hAnsi="Calibri" w:cs="Calibri"/>
        </w:rPr>
      </w:pPr>
      <w:r>
        <w:rPr>
          <w:rFonts w:cs="Calibri" w:ascii="Calibri" w:hAnsi="Calibri"/>
        </w:rPr>
        <w:t>V Podhoranoch 23.01.2025</w:t>
        <w:tab/>
        <w:tab/>
        <w:tab/>
        <w:tab/>
        <w:tab/>
        <w:tab/>
        <w:t>______________________</w:t>
      </w:r>
    </w:p>
    <w:p>
      <w:pPr>
        <w:pStyle w:val="Normal"/>
        <w:pBdr>
          <w:bottom w:val="single" w:sz="12" w:space="1" w:color="000000"/>
        </w:pBdr>
        <w:rPr>
          <w:rFonts w:ascii="Calibri" w:hAnsi="Calibri" w:cs="Calibri"/>
        </w:rPr>
      </w:pPr>
      <w:r>
        <w:rPr>
          <w:rFonts w:cs="Calibri" w:ascii="Calibri" w:hAnsi="Calibri"/>
        </w:rPr>
        <w:tab/>
        <w:tab/>
        <w:tab/>
        <w:tab/>
        <w:tab/>
        <w:tab/>
        <w:tab/>
        <w:tab/>
        <w:tab/>
        <w:t>Štefan Dadej, starosta obce</w:t>
      </w:r>
    </w:p>
    <w:p>
      <w:pPr>
        <w:pStyle w:val="ListParagraph"/>
        <w:ind w:left="0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</w:r>
    </w:p>
    <w:p>
      <w:pPr>
        <w:pStyle w:val="ListParagraph"/>
        <w:ind w:left="0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Uznesenie č. 97/01/2025/OZ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 xml:space="preserve">Obecné zastupiteľstvo v Podhoranoch </w:t>
      </w:r>
    </w:p>
    <w:p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>
        <w:rPr>
          <w:rFonts w:cs="Calibri" w:ascii="Calibri" w:hAnsi="Calibri"/>
          <w:b/>
          <w:bCs/>
        </w:rPr>
        <w:t xml:space="preserve">schvaľuje priamy predaj </w:t>
      </w:r>
      <w:r>
        <w:rPr>
          <w:rFonts w:cs="Calibri" w:ascii="Calibri" w:hAnsi="Calibri"/>
        </w:rPr>
        <w:t>pozemku</w:t>
      </w:r>
      <w:r>
        <w:rPr>
          <w:rFonts w:cs="Calibri" w:ascii="Calibri" w:hAnsi="Calibri"/>
          <w:b/>
          <w:bCs/>
        </w:rPr>
        <w:t xml:space="preserve"> </w:t>
      </w:r>
      <w:r>
        <w:rPr>
          <w:rFonts w:cs="Calibri" w:ascii="Calibri" w:hAnsi="Calibri"/>
        </w:rPr>
        <w:t xml:space="preserve"> p. P. Janič, Podhorany 76, 082 12 okr. Prešov a p. M. Gočová, Južná 1, 082 21 Veľký Šariš</w:t>
      </w:r>
    </w:p>
    <w:p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>
        <w:rPr>
          <w:rFonts w:cs="Calibri" w:ascii="Calibri" w:hAnsi="Calibri"/>
        </w:rPr>
        <w:t xml:space="preserve">podľa §9 ods.2 písm. c) zákona č. 138/1991 Zb. o majetku obcí a v súlade so Zásadami hospodárenia s majetkom obce Podhorany </w:t>
      </w:r>
    </w:p>
    <w:p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>
        <w:rPr>
          <w:rFonts w:cs="Calibri" w:ascii="Calibri" w:hAnsi="Calibri"/>
        </w:rPr>
        <w:t>parcely registra C, parcelné číslo KN č. 126/3, druh pozemku: zastavaná plocha a nádvorie, o výmere 176 m</w:t>
      </w:r>
      <w:r>
        <w:rPr>
          <w:rFonts w:cs="Calibri" w:ascii="Calibri" w:hAnsi="Calibri"/>
          <w:vertAlign w:val="superscript"/>
        </w:rPr>
        <w:t>2</w:t>
      </w:r>
      <w:r>
        <w:rPr>
          <w:rFonts w:cs="Calibri" w:ascii="Calibri" w:hAnsi="Calibri"/>
          <w:bCs/>
        </w:rPr>
        <w:t xml:space="preserve"> , ktorý  vznikol  odčlenením z parcely C KN č. 126,druh pozemku: zastavaná plocha a nádvorie o výmere 1965 m</w:t>
      </w:r>
      <w:r>
        <w:rPr>
          <w:rFonts w:cs="Calibri" w:ascii="Calibri" w:hAnsi="Calibri"/>
          <w:bCs/>
          <w:vertAlign w:val="superscript"/>
        </w:rPr>
        <w:t>2</w:t>
      </w:r>
      <w:r>
        <w:rPr>
          <w:rFonts w:cs="Calibri" w:ascii="Calibri" w:hAnsi="Calibri"/>
          <w:bCs/>
        </w:rPr>
        <w:t xml:space="preserve"> zapísaný na LV č.323,  k.ú. Podhorany vo vlastníctve Obce Podhorany, Podhorany 106, 082 12 okr. Prešov na základe geometrického plánu č. 117/2020 na oddelenie parciel a určenie vlastníctva, vyhotovený dňa 26.08.2020 autorizovaným geodetom Štefan Hriško, autorizačne overený  Ing. Ján Dzurišin dňa 18.08.2020, úradne overený dňa 26.08.2020 Okresným úradom Prešov, katastrálnym odborom pod číslom G1-1649/2020.  </w:t>
      </w:r>
    </w:p>
    <w:p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>
        <w:rPr>
          <w:rFonts w:cs="Calibri" w:ascii="Calibri" w:hAnsi="Calibri"/>
          <w:bCs/>
        </w:rPr>
        <w:t>kúpna cena 3800.- € ( slovom tritisíc osemsto eur ), bola stanovená na základe znaleckého posudku číslo 66/2024 zo dňa 05.11.2024.</w:t>
      </w:r>
    </w:p>
    <w:p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>
        <w:rPr>
          <w:rFonts w:cs="Calibri" w:ascii="Calibri" w:hAnsi="Calibri"/>
          <w:bCs/>
        </w:rPr>
        <w:t xml:space="preserve">celková kúpna cena 3800,- €,  a poplatok za znalecký posudok v sume 200.- € hradí kupujúci. Celková suma k úhrade 4000,- € ( slovom štyritisíc eur )    </w:t>
      </w:r>
    </w:p>
    <w:p>
      <w:pPr>
        <w:pStyle w:val="ListParagraph"/>
        <w:ind w:hanging="1410" w:left="1410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</w:r>
    </w:p>
    <w:p>
      <w:pPr>
        <w:pStyle w:val="ListParagraph"/>
        <w:ind w:hanging="1410" w:left="1410"/>
        <w:rPr>
          <w:rFonts w:ascii="Calibri" w:hAnsi="Calibri" w:cs="Calibri"/>
        </w:rPr>
      </w:pPr>
      <w:r>
        <w:rPr>
          <w:rFonts w:cs="Calibri" w:ascii="Calibri" w:hAnsi="Calibri"/>
          <w:b/>
        </w:rPr>
        <w:t>Hlasovanie:</w:t>
      </w:r>
      <w:r>
        <w:rPr>
          <w:rFonts w:cs="Calibri" w:ascii="Calibri" w:hAnsi="Calibri"/>
        </w:rPr>
        <w:t xml:space="preserve"> </w:t>
        <w:tab/>
        <w:t>za: 5 ( Ing. Ľuboš Komorník,  Ing. Marek Laba,  Peter Eliaš,  Miroslav Golenovský, Vladimír Trinaca)</w:t>
      </w:r>
    </w:p>
    <w:p>
      <w:pPr>
        <w:pStyle w:val="ListParagraph"/>
        <w:ind w:hanging="1410" w:left="1410"/>
        <w:rPr>
          <w:rFonts w:ascii="Calibri" w:hAnsi="Calibri" w:cs="Calibri"/>
        </w:rPr>
      </w:pPr>
      <w:r>
        <w:rPr>
          <w:rFonts w:cs="Calibri" w:ascii="Calibri" w:hAnsi="Calibri"/>
        </w:rPr>
        <w:t xml:space="preserve">                             </w:t>
      </w:r>
      <w:r>
        <w:rPr>
          <w:rFonts w:cs="Calibri" w:ascii="Calibri" w:hAnsi="Calibri"/>
        </w:rPr>
        <w:t>proti: 0</w:t>
      </w:r>
    </w:p>
    <w:p>
      <w:pPr>
        <w:pStyle w:val="ListParagraph"/>
        <w:ind w:firstLine="708" w:left="708"/>
        <w:rPr>
          <w:rFonts w:ascii="Calibri" w:hAnsi="Calibri" w:cs="Calibri"/>
        </w:rPr>
      </w:pPr>
      <w:r>
        <w:rPr>
          <w:rFonts w:cs="Calibri" w:ascii="Calibri" w:hAnsi="Calibri"/>
        </w:rPr>
        <w:t>zdržal sa: 2 ( Ing. Matúš Eliaš, Emília Poklembová )</w:t>
      </w:r>
    </w:p>
    <w:p>
      <w:pPr>
        <w:pStyle w:val="ListParagraph"/>
        <w:ind w:firstLine="708" w:left="708"/>
        <w:rPr>
          <w:rFonts w:ascii="Calibri" w:hAnsi="Calibri" w:cs="Calibri"/>
        </w:rPr>
      </w:pPr>
      <w:r>
        <w:rPr>
          <w:rFonts w:cs="Calibri" w:ascii="Calibri" w:hAnsi="Calibri"/>
        </w:rPr>
        <w:t xml:space="preserve">neprítomní: 0 </w:t>
      </w:r>
    </w:p>
    <w:p>
      <w:pPr>
        <w:pStyle w:val="ListParagraph"/>
        <w:ind w:left="216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pBdr>
          <w:bottom w:val="single" w:sz="12" w:space="1" w:color="000000"/>
        </w:pBdr>
        <w:rPr>
          <w:rFonts w:ascii="Calibri" w:hAnsi="Calibri" w:cs="Calibri"/>
        </w:rPr>
      </w:pPr>
      <w:r>
        <w:rPr>
          <w:rFonts w:cs="Calibri" w:ascii="Calibri" w:hAnsi="Calibri"/>
        </w:rPr>
        <w:t>V Podhoranoch 23.01.2025</w:t>
        <w:tab/>
        <w:tab/>
        <w:tab/>
        <w:tab/>
        <w:tab/>
        <w:tab/>
      </w:r>
    </w:p>
    <w:p>
      <w:pPr>
        <w:pStyle w:val="Normal"/>
        <w:pBdr>
          <w:bottom w:val="single" w:sz="12" w:space="1" w:color="000000"/>
        </w:pBdr>
        <w:rPr>
          <w:rFonts w:ascii="Calibri" w:hAnsi="Calibri" w:cs="Calibri"/>
        </w:rPr>
      </w:pPr>
      <w:r>
        <w:rPr>
          <w:rFonts w:cs="Calibri" w:ascii="Calibri" w:hAnsi="Calibri"/>
        </w:rPr>
        <w:tab/>
        <w:tab/>
        <w:tab/>
        <w:tab/>
        <w:tab/>
        <w:tab/>
        <w:tab/>
        <w:tab/>
        <w:tab/>
        <w:t>______________________</w:t>
      </w:r>
    </w:p>
    <w:p>
      <w:pPr>
        <w:pStyle w:val="Normal"/>
        <w:pBdr>
          <w:bottom w:val="single" w:sz="12" w:space="1" w:color="000000"/>
        </w:pBdr>
        <w:rPr>
          <w:rFonts w:ascii="Calibri" w:hAnsi="Calibri" w:cs="Calibri"/>
        </w:rPr>
      </w:pPr>
      <w:r>
        <w:rPr>
          <w:rFonts w:cs="Calibri" w:ascii="Calibri" w:hAnsi="Calibri"/>
        </w:rPr>
        <w:tab/>
        <w:tab/>
        <w:tab/>
        <w:tab/>
        <w:tab/>
        <w:tab/>
        <w:tab/>
        <w:tab/>
        <w:tab/>
        <w:t>Štefan Dadej, starosta obce</w:t>
      </w:r>
    </w:p>
    <w:p>
      <w:pPr>
        <w:pStyle w:val="Normal"/>
        <w:pBdr>
          <w:bottom w:val="single" w:sz="12" w:space="1" w:color="000000"/>
        </w:pBdr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/>
      </w:r>
    </w:p>
    <w:p>
      <w:pPr>
        <w:pStyle w:val="ListParagraph"/>
        <w:ind w:left="0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Uznesenie č. 98/01/2025/OZ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 xml:space="preserve">Obecné zastupiteľstvo v Podhoranoch </w:t>
      </w:r>
    </w:p>
    <w:p>
      <w:pPr>
        <w:pStyle w:val="ListParagraph"/>
        <w:numPr>
          <w:ilvl w:val="2"/>
          <w:numId w:val="1"/>
        </w:numPr>
        <w:rPr>
          <w:rFonts w:ascii="Calibri" w:hAnsi="Calibri" w:cs="Calibri"/>
          <w:bCs/>
          <w:iCs/>
        </w:rPr>
      </w:pPr>
      <w:r>
        <w:rPr>
          <w:rFonts w:cs="Calibri" w:ascii="Calibri" w:hAnsi="Calibri"/>
          <w:b/>
        </w:rPr>
        <w:t xml:space="preserve">schvaľuje  </w:t>
      </w:r>
      <w:r>
        <w:rPr>
          <w:rFonts w:cs="Calibri" w:ascii="Calibri" w:hAnsi="Calibri"/>
          <w:bCs/>
        </w:rPr>
        <w:t>dobu procesu obstarávania a schvaľovania územnoplánovacej dokumentácie, že potrvá 3 roky odo dňa uzatvorenia zmluvy o poskytnutí dotácie na Územný plán obce Podhorany</w:t>
      </w:r>
    </w:p>
    <w:p>
      <w:pPr>
        <w:pStyle w:val="ListParagraph"/>
        <w:ind w:left="216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istParagraph"/>
        <w:ind w:hanging="1410" w:left="1410"/>
        <w:rPr>
          <w:rFonts w:ascii="Calibri" w:hAnsi="Calibri" w:cs="Calibri"/>
        </w:rPr>
      </w:pPr>
      <w:r>
        <w:rPr>
          <w:rFonts w:cs="Calibri" w:ascii="Calibri" w:hAnsi="Calibri"/>
          <w:b/>
        </w:rPr>
        <w:t>Hlasovanie:</w:t>
      </w:r>
      <w:r>
        <w:rPr>
          <w:rFonts w:cs="Calibri" w:ascii="Calibri" w:hAnsi="Calibri"/>
        </w:rPr>
        <w:t xml:space="preserve"> </w:t>
        <w:tab/>
        <w:t>za: 6 ( Ing. Ľuboš Komorník,  Ing. Marek Laba, Ing. Matúš Eliaš, Peter Eliaš, Emília Poklembová, , Miroslav Golenovský, Vladimír Trinaca)</w:t>
      </w:r>
    </w:p>
    <w:p>
      <w:pPr>
        <w:pStyle w:val="ListParagraph"/>
        <w:ind w:hanging="1410" w:left="1410"/>
        <w:rPr>
          <w:rFonts w:ascii="Calibri" w:hAnsi="Calibri" w:cs="Calibri"/>
        </w:rPr>
      </w:pPr>
      <w:r>
        <w:rPr>
          <w:rFonts w:cs="Calibri" w:ascii="Calibri" w:hAnsi="Calibri"/>
        </w:rPr>
        <w:t xml:space="preserve">                             </w:t>
      </w:r>
      <w:r>
        <w:rPr>
          <w:rFonts w:cs="Calibri" w:ascii="Calibri" w:hAnsi="Calibri"/>
        </w:rPr>
        <w:t>proti: 0</w:t>
      </w:r>
    </w:p>
    <w:p>
      <w:pPr>
        <w:pStyle w:val="ListParagraph"/>
        <w:ind w:firstLine="708" w:left="708"/>
        <w:rPr>
          <w:rFonts w:ascii="Calibri" w:hAnsi="Calibri" w:cs="Calibri"/>
        </w:rPr>
      </w:pPr>
      <w:r>
        <w:rPr>
          <w:rFonts w:cs="Calibri" w:ascii="Calibri" w:hAnsi="Calibri"/>
        </w:rPr>
        <w:t>zdržal sa: 0</w:t>
      </w:r>
    </w:p>
    <w:p>
      <w:pPr>
        <w:pStyle w:val="ListParagraph"/>
        <w:ind w:firstLine="708" w:left="708"/>
        <w:rPr>
          <w:rFonts w:ascii="Calibri" w:hAnsi="Calibri" w:cs="Calibri"/>
        </w:rPr>
      </w:pPr>
      <w:r>
        <w:rPr>
          <w:rFonts w:cs="Calibri" w:ascii="Calibri" w:hAnsi="Calibri"/>
        </w:rPr>
        <w:t xml:space="preserve">neprítomní: 0 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V Podhoranoch 23.01.2025</w:t>
        <w:tab/>
        <w:tab/>
        <w:tab/>
        <w:tab/>
        <w:tab/>
        <w:tab/>
      </w:r>
    </w:p>
    <w:p>
      <w:pPr>
        <w:pStyle w:val="Normal"/>
        <w:pBdr>
          <w:bottom w:val="single" w:sz="12" w:space="1" w:color="000000"/>
        </w:pBdr>
        <w:rPr>
          <w:rFonts w:ascii="Calibri" w:hAnsi="Calibri" w:cs="Calibri"/>
        </w:rPr>
      </w:pPr>
      <w:r>
        <w:rPr>
          <w:rFonts w:cs="Calibri" w:ascii="Calibri" w:hAnsi="Calibri"/>
        </w:rPr>
        <w:tab/>
        <w:tab/>
        <w:tab/>
        <w:tab/>
        <w:tab/>
        <w:tab/>
        <w:tab/>
        <w:tab/>
        <w:tab/>
        <w:t>______________________</w:t>
      </w:r>
    </w:p>
    <w:p>
      <w:pPr>
        <w:pStyle w:val="Normal"/>
        <w:pBdr>
          <w:bottom w:val="single" w:sz="12" w:space="1" w:color="000000"/>
        </w:pBdr>
        <w:rPr>
          <w:rFonts w:ascii="Calibri" w:hAnsi="Calibri" w:cs="Calibri"/>
        </w:rPr>
      </w:pPr>
      <w:r>
        <w:rPr>
          <w:rFonts w:cs="Calibri" w:ascii="Calibri" w:hAnsi="Calibri"/>
        </w:rPr>
        <w:tab/>
        <w:tab/>
        <w:tab/>
        <w:tab/>
        <w:tab/>
        <w:tab/>
        <w:tab/>
        <w:tab/>
        <w:tab/>
        <w:t>Štefan Dadej, starosta obce</w:t>
      </w:r>
    </w:p>
    <w:p>
      <w:pPr>
        <w:pStyle w:val="Normal"/>
        <w:pBdr>
          <w:bottom w:val="single" w:sz="12" w:space="1" w:color="000000"/>
        </w:pBdr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884" w:hanging="360"/>
      </w:pPr>
      <w:rPr>
        <w:rFonts w:ascii="Calibri" w:hAnsi="Calibri" w:cs="Calibri" w:hint="default"/>
        <w:b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44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5b03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ý text Char"/>
    <w:basedOn w:val="DefaultParagraphFont"/>
    <w:qFormat/>
    <w:rsid w:val="00e9171d"/>
    <w:rPr>
      <w:rFonts w:ascii="Times New Roman" w:hAnsi="Times New Roman" w:eastAsia="Times New Roman" w:cs="Times New Roman"/>
      <w:sz w:val="24"/>
      <w:szCs w:val="20"/>
      <w:lang w:eastAsia="sk-SK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ZkladntextChar"/>
    <w:rsid w:val="00e9171d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sk-SK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c5b03"/>
    <w:pPr>
      <w:spacing w:before="0" w:after="160"/>
      <w:ind w:left="720"/>
      <w:contextualSpacing/>
    </w:pPr>
    <w:rPr/>
  </w:style>
  <w:style w:type="numbering" w:styleId="Bezzoznamu" w:default="1">
    <w:name w:val="Bez zoznamu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LibreOffice/24.8.4.2$Windows_X86_64 LibreOffice_project/bb3cfa12c7b1bf994ecc5649a80400d06cd71002</Application>
  <AppVersion>15.0000</AppVersion>
  <Pages>3</Pages>
  <Words>466</Words>
  <Characters>2615</Characters>
  <CharactersWithSpaces>3333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2025-01-29T16:07:00Z</dcterms:created>
  <dc:creator>Uživatel</dc:creator>
  <dc:description/>
  <dc:language>sk-SK</dc:language>
  <cp:lastModifiedBy/>
  <cp:lastPrinted>2025-01-29T15:42:00Z</cp:lastPrinted>
  <dcterms:modified xsi:type="dcterms:W3CDTF">2025-01-31T09:32:29Z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